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F4" w:rsidRDefault="00EA05F4" w:rsidP="002C5689"/>
    <w:p w:rsidR="00EA05F4" w:rsidRDefault="00977B84" w:rsidP="002C5689">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EA05F4" w:rsidRPr="009201DE" w:rsidRDefault="00EA05F4" w:rsidP="002C5689">
      <w:pPr>
        <w:ind w:left="2832"/>
        <w:rPr>
          <w:sz w:val="20"/>
          <w:szCs w:val="20"/>
        </w:rPr>
      </w:pPr>
    </w:p>
    <w:p w:rsidR="00EA05F4" w:rsidRDefault="00EA05F4" w:rsidP="002C5689">
      <w:pPr>
        <w:widowControl w:val="0"/>
        <w:tabs>
          <w:tab w:val="left" w:pos="3731"/>
        </w:tabs>
        <w:autoSpaceDE w:val="0"/>
        <w:autoSpaceDN w:val="0"/>
        <w:adjustRightInd w:val="0"/>
        <w:rPr>
          <w:b/>
          <w:bCs/>
          <w:sz w:val="20"/>
          <w:szCs w:val="20"/>
        </w:rPr>
      </w:pPr>
      <w:r>
        <w:rPr>
          <w:b/>
          <w:bCs/>
          <w:sz w:val="20"/>
          <w:szCs w:val="20"/>
        </w:rPr>
        <w:t>COLORANTE PARA LACAS Y BARNICES</w:t>
      </w:r>
    </w:p>
    <w:p w:rsidR="00EA05F4" w:rsidRDefault="00EA05F4" w:rsidP="002C5689">
      <w:pPr>
        <w:widowControl w:val="0"/>
        <w:tabs>
          <w:tab w:val="left" w:pos="3731"/>
        </w:tabs>
        <w:autoSpaceDE w:val="0"/>
        <w:autoSpaceDN w:val="0"/>
        <w:adjustRightInd w:val="0"/>
        <w:rPr>
          <w:b/>
          <w:bCs/>
          <w:sz w:val="20"/>
          <w:szCs w:val="20"/>
        </w:rPr>
      </w:pPr>
    </w:p>
    <w:p w:rsidR="00EA05F4" w:rsidRDefault="00EA05F4" w:rsidP="002C5689">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Colorante liquido elaborado con pigmentos y diluyentes para teñir lacas y barnices realzando el color natural de la madera</w:t>
      </w:r>
      <w:r>
        <w:rPr>
          <w:rFonts w:ascii="TimesNewRomanPSMT" w:hAnsi="TimesNewRomanPSMT" w:cs="TimesNewRomanPSMT"/>
        </w:rPr>
        <w:tab/>
      </w:r>
    </w:p>
    <w:p w:rsidR="00EA05F4" w:rsidRDefault="00EA05F4" w:rsidP="002C5689">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Acabado para teñir superficies de madera tanto en interiores como exteriores</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De acuerdo al producto tratado</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De acuerdo al producto tratado</w:t>
      </w:r>
    </w:p>
    <w:p w:rsidR="00EA05F4" w:rsidRPr="009201DE" w:rsidRDefault="00EA05F4" w:rsidP="002C5689">
      <w:pPr>
        <w:widowControl w:val="0"/>
        <w:pBdr>
          <w:bottom w:val="single" w:sz="6" w:space="1" w:color="auto"/>
        </w:pBdr>
        <w:tabs>
          <w:tab w:val="left" w:pos="3731"/>
        </w:tabs>
        <w:autoSpaceDE w:val="0"/>
        <w:autoSpaceDN w:val="0"/>
        <w:adjustRightInd w:val="0"/>
        <w:rPr>
          <w:sz w:val="20"/>
          <w:szCs w:val="20"/>
        </w:rPr>
      </w:pPr>
    </w:p>
    <w:p w:rsidR="00EA05F4" w:rsidRPr="009201DE" w:rsidRDefault="00EA05F4" w:rsidP="002C5689">
      <w:pPr>
        <w:widowControl w:val="0"/>
        <w:tabs>
          <w:tab w:val="left" w:pos="3731"/>
        </w:tabs>
        <w:autoSpaceDE w:val="0"/>
        <w:autoSpaceDN w:val="0"/>
        <w:adjustRightInd w:val="0"/>
        <w:rPr>
          <w:i/>
          <w:iCs/>
          <w:sz w:val="20"/>
          <w:szCs w:val="20"/>
        </w:rPr>
      </w:pPr>
    </w:p>
    <w:p w:rsidR="00EA05F4" w:rsidRPr="009201DE" w:rsidRDefault="00EA05F4" w:rsidP="002C5689">
      <w:pPr>
        <w:widowControl w:val="0"/>
        <w:tabs>
          <w:tab w:val="left" w:pos="3731"/>
        </w:tabs>
        <w:autoSpaceDE w:val="0"/>
        <w:autoSpaceDN w:val="0"/>
        <w:adjustRightInd w:val="0"/>
        <w:rPr>
          <w:b/>
          <w:sz w:val="20"/>
          <w:szCs w:val="20"/>
        </w:rPr>
      </w:pPr>
      <w:r>
        <w:rPr>
          <w:b/>
          <w:iCs/>
          <w:sz w:val="20"/>
          <w:szCs w:val="20"/>
        </w:rPr>
        <w:t>FICHA TECNICA</w:t>
      </w:r>
    </w:p>
    <w:p w:rsidR="00EA05F4" w:rsidRPr="009201DE" w:rsidRDefault="00EA05F4" w:rsidP="002C5689">
      <w:pPr>
        <w:widowControl w:val="0"/>
        <w:tabs>
          <w:tab w:val="left" w:pos="3731"/>
        </w:tabs>
        <w:autoSpaceDE w:val="0"/>
        <w:autoSpaceDN w:val="0"/>
        <w:adjustRightInd w:val="0"/>
        <w:rPr>
          <w:b/>
          <w:bCs/>
          <w:sz w:val="20"/>
          <w:szCs w:val="20"/>
        </w:rPr>
      </w:pP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Diluyente</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De acuerdo al color.</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977B84">
        <w:rPr>
          <w:rFonts w:ascii="TimesNewRomanPSMT" w:hAnsi="TimesNewRomanPSMT" w:cs="TimesNewRomanPSMT"/>
          <w:sz w:val="20"/>
          <w:szCs w:val="20"/>
        </w:rPr>
        <w:tab/>
        <w:t>0.85</w:t>
      </w:r>
    </w:p>
    <w:p w:rsidR="00EA05F4" w:rsidRDefault="00EA05F4" w:rsidP="002C5689">
      <w:pPr>
        <w:widowControl w:val="0"/>
        <w:tabs>
          <w:tab w:val="left" w:pos="3731"/>
        </w:tabs>
        <w:autoSpaceDE w:val="0"/>
        <w:autoSpaceDN w:val="0"/>
        <w:adjustRightInd w:val="0"/>
        <w:rPr>
          <w:rFonts w:ascii="TimesNewRomanPSMT" w:hAnsi="TimesNewRomanPSMT" w:cs="TimesNewRomanPSMT"/>
        </w:rPr>
      </w:pPr>
      <w:bookmarkStart w:id="0" w:name="_GoBack"/>
      <w:bookmarkEnd w:id="0"/>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Consultar carta de colores</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De acuerdo al producto tratado</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De acuerdo al producto tratado</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De acuerdo al producto tratado</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De acuerdo al producto tratado</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Limpieza aguarrás. Dilución no acepta</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sz w:val="20"/>
          <w:szCs w:val="20"/>
        </w:rPr>
        <w:t xml:space="preserve">Limpiar la superficie eliminando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y algas, polvillo y pinturas flojas y descascaradas. No dejar restos de productos de limpieza. Lijar previamente.</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p>
    <w:p w:rsidR="00EA05F4" w:rsidRDefault="00EA05F4" w:rsidP="002C56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sz w:val="20"/>
          <w:szCs w:val="20"/>
        </w:rPr>
        <w:t>Mezclar el producto con movimientos ascendentes hasta lograr uniformidad de viscosidad. No pintar en condiciones extremas de humedad y/o temperatura</w:t>
      </w:r>
    </w:p>
    <w:p w:rsidR="00EA05F4" w:rsidRDefault="00EA05F4" w:rsidP="002C5689">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De acuerdo al producto tratado</w:t>
      </w:r>
    </w:p>
    <w:p w:rsidR="00EA05F4" w:rsidRDefault="00EA05F4" w:rsidP="002C5689">
      <w:pPr>
        <w:widowControl w:val="0"/>
        <w:pBdr>
          <w:bottom w:val="single" w:sz="6" w:space="1" w:color="auto"/>
        </w:pBdr>
        <w:tabs>
          <w:tab w:val="left" w:pos="3731"/>
        </w:tabs>
        <w:autoSpaceDE w:val="0"/>
        <w:autoSpaceDN w:val="0"/>
        <w:adjustRightInd w:val="0"/>
        <w:rPr>
          <w:sz w:val="20"/>
          <w:szCs w:val="20"/>
        </w:rPr>
      </w:pPr>
    </w:p>
    <w:p w:rsidR="00EA05F4" w:rsidRPr="009201DE" w:rsidRDefault="00EA05F4" w:rsidP="002C5689">
      <w:pPr>
        <w:widowControl w:val="0"/>
        <w:tabs>
          <w:tab w:val="left" w:pos="3731"/>
        </w:tabs>
        <w:autoSpaceDE w:val="0"/>
        <w:autoSpaceDN w:val="0"/>
        <w:adjustRightInd w:val="0"/>
        <w:rPr>
          <w:kern w:val="1"/>
          <w:sz w:val="20"/>
          <w:szCs w:val="20"/>
        </w:rPr>
      </w:pPr>
    </w:p>
    <w:p w:rsidR="00EA05F4" w:rsidRPr="009201DE" w:rsidRDefault="00EA05F4" w:rsidP="002C5689">
      <w:pPr>
        <w:rPr>
          <w:b/>
          <w:sz w:val="20"/>
          <w:szCs w:val="20"/>
        </w:rPr>
      </w:pPr>
      <w:r w:rsidRPr="009201DE">
        <w:rPr>
          <w:b/>
          <w:sz w:val="20"/>
          <w:szCs w:val="20"/>
        </w:rPr>
        <w:t>Precauciones de seguridad</w:t>
      </w:r>
    </w:p>
    <w:p w:rsidR="00EA05F4" w:rsidRDefault="00EA05F4" w:rsidP="002C5689">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EA05F4" w:rsidRPr="009851F8" w:rsidRDefault="00EA05F4" w:rsidP="002C5689">
      <w:pPr>
        <w:pBdr>
          <w:bottom w:val="single" w:sz="6" w:space="1" w:color="auto"/>
        </w:pBdr>
        <w:rPr>
          <w:sz w:val="20"/>
          <w:szCs w:val="20"/>
        </w:rPr>
      </w:pPr>
    </w:p>
    <w:p w:rsidR="00EA05F4" w:rsidRDefault="00EA05F4" w:rsidP="002C5689">
      <w:pPr>
        <w:rPr>
          <w:sz w:val="20"/>
          <w:szCs w:val="20"/>
        </w:rPr>
      </w:pPr>
    </w:p>
    <w:p w:rsidR="00EA05F4" w:rsidRPr="009201DE" w:rsidRDefault="00EA05F4" w:rsidP="002C5689">
      <w:pPr>
        <w:rPr>
          <w:b/>
          <w:sz w:val="20"/>
          <w:szCs w:val="20"/>
        </w:rPr>
      </w:pPr>
      <w:r w:rsidRPr="009201DE">
        <w:rPr>
          <w:b/>
          <w:sz w:val="20"/>
          <w:szCs w:val="20"/>
        </w:rPr>
        <w:t>Primeros auxilios</w:t>
      </w:r>
    </w:p>
    <w:p w:rsidR="00EA05F4" w:rsidRPr="002C5689" w:rsidRDefault="00EA05F4" w:rsidP="002C5689">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EA05F4" w:rsidRPr="002C5689" w:rsidSect="002C5689">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22E"/>
    <w:rsid w:val="002C5689"/>
    <w:rsid w:val="005E4B9F"/>
    <w:rsid w:val="0061272B"/>
    <w:rsid w:val="006B4204"/>
    <w:rsid w:val="006F499E"/>
    <w:rsid w:val="008E522E"/>
    <w:rsid w:val="009201DE"/>
    <w:rsid w:val="00977B84"/>
    <w:rsid w:val="009851F8"/>
    <w:rsid w:val="00EA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2E"/>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1734</Characters>
  <Application>Microsoft Office Word</Application>
  <DocSecurity>0</DocSecurity>
  <Lines>14</Lines>
  <Paragraphs>4</Paragraphs>
  <ScaleCrop>false</ScaleCrop>
  <Company>Company</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2016-08-22T23:42:00Z</dcterms:created>
  <dcterms:modified xsi:type="dcterms:W3CDTF">2016-08-30T13:54:00Z</dcterms:modified>
</cp:coreProperties>
</file>